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5E" w:rsidRPr="00F900DE" w:rsidRDefault="00AB085E" w:rsidP="00AB085E">
      <w:pPr>
        <w:rPr>
          <w:rFonts w:eastAsia="Times New Roman" w:cs="Times New Roman"/>
          <w:b/>
          <w:sz w:val="40"/>
          <w:szCs w:val="40"/>
          <w:lang w:eastAsia="ru-RU"/>
        </w:rPr>
      </w:pPr>
      <w:r w:rsidRPr="003515EB">
        <w:rPr>
          <w:rFonts w:eastAsia="Times New Roman" w:cs="Times New Roman"/>
          <w:b/>
          <w:sz w:val="40"/>
          <w:szCs w:val="40"/>
          <w:lang w:eastAsia="ru-RU"/>
        </w:rPr>
        <w:t>Технические требования к макетам</w:t>
      </w:r>
      <w:r w:rsidRPr="003515EB">
        <w:rPr>
          <w:rFonts w:eastAsia="Times New Roman" w:cs="Times New Roman"/>
          <w:b/>
          <w:sz w:val="40"/>
          <w:szCs w:val="40"/>
          <w:lang w:eastAsia="ru-RU"/>
        </w:rPr>
        <w:br/>
        <w:t xml:space="preserve">в журнал </w:t>
      </w:r>
      <w:r w:rsidRPr="00AB085E">
        <w:rPr>
          <w:rFonts w:eastAsia="Times New Roman" w:cs="Times New Roman"/>
          <w:b/>
          <w:sz w:val="40"/>
          <w:szCs w:val="40"/>
          <w:lang w:eastAsia="ru-RU"/>
        </w:rPr>
        <w:t>«</w:t>
      </w:r>
      <w:r w:rsidRPr="003515EB">
        <w:rPr>
          <w:rFonts w:eastAsia="Times New Roman" w:cs="Times New Roman"/>
          <w:b/>
          <w:sz w:val="40"/>
          <w:szCs w:val="40"/>
          <w:lang w:eastAsia="ru-RU"/>
        </w:rPr>
        <w:t>Интерьерный</w:t>
      </w:r>
      <w:r w:rsidRPr="00F900DE">
        <w:rPr>
          <w:rFonts w:eastAsia="Times New Roman" w:cs="Times New Roman"/>
          <w:b/>
          <w:sz w:val="40"/>
          <w:szCs w:val="40"/>
          <w:lang w:eastAsia="ru-RU"/>
        </w:rPr>
        <w:t>»</w:t>
      </w:r>
    </w:p>
    <w:p w:rsidR="00AB085E" w:rsidRPr="003515EB" w:rsidRDefault="00AB085E" w:rsidP="00AB085E">
      <w:pPr>
        <w:rPr>
          <w:b/>
          <w:bCs/>
        </w:rPr>
      </w:pPr>
    </w:p>
    <w:p w:rsidR="00AB085E" w:rsidRPr="00E7069F" w:rsidRDefault="00AB085E" w:rsidP="00AB085E">
      <w:pPr>
        <w:rPr>
          <w:bCs/>
        </w:rPr>
      </w:pPr>
      <w:r>
        <w:rPr>
          <w:b/>
        </w:rPr>
        <w:t>Общие требования</w:t>
      </w:r>
      <w:r>
        <w:rPr>
          <w:b/>
        </w:rPr>
        <w:br/>
      </w:r>
      <w:r w:rsidRPr="003515EB">
        <w:t>Макет должен быть пред</w:t>
      </w:r>
      <w:r>
        <w:t>о</w:t>
      </w:r>
      <w:r w:rsidRPr="003515EB">
        <w:t>ставлен в одно</w:t>
      </w:r>
      <w:bookmarkStart w:id="0" w:name="_GoBack"/>
      <w:bookmarkEnd w:id="0"/>
      <w:r w:rsidRPr="003515EB">
        <w:t xml:space="preserve">м из следующих форматов: </w:t>
      </w:r>
      <w:r>
        <w:rPr>
          <w:lang w:val="en-US"/>
        </w:rPr>
        <w:t>t</w:t>
      </w:r>
      <w:r w:rsidRPr="003515EB">
        <w:rPr>
          <w:lang w:val="en-US"/>
        </w:rPr>
        <w:t>iff</w:t>
      </w:r>
      <w:r w:rsidRPr="003515EB">
        <w:t xml:space="preserve">, </w:t>
      </w:r>
      <w:proofErr w:type="spellStart"/>
      <w:r>
        <w:rPr>
          <w:lang w:val="en-US"/>
        </w:rPr>
        <w:t>ai</w:t>
      </w:r>
      <w:proofErr w:type="spellEnd"/>
      <w:r w:rsidRPr="003515EB">
        <w:t xml:space="preserve">, </w:t>
      </w:r>
      <w:proofErr w:type="spellStart"/>
      <w:r>
        <w:rPr>
          <w:lang w:val="en-US"/>
        </w:rPr>
        <w:t>eps</w:t>
      </w:r>
      <w:proofErr w:type="spellEnd"/>
      <w:r w:rsidRPr="003515EB">
        <w:t xml:space="preserve">, </w:t>
      </w:r>
      <w:proofErr w:type="spellStart"/>
      <w:r>
        <w:rPr>
          <w:lang w:val="en-US"/>
        </w:rPr>
        <w:t>pdf</w:t>
      </w:r>
      <w:proofErr w:type="spellEnd"/>
      <w:r w:rsidRPr="003515EB">
        <w:t xml:space="preserve">. </w:t>
      </w:r>
      <w:r>
        <w:t xml:space="preserve">Цветовая модель </w:t>
      </w:r>
      <w:r>
        <w:rPr>
          <w:lang w:val="en-US"/>
        </w:rPr>
        <w:t>CMYK</w:t>
      </w:r>
      <w:r w:rsidRPr="003515EB">
        <w:t>.</w:t>
      </w:r>
      <w:r>
        <w:t xml:space="preserve"> Разрешение изображений не менее 300</w:t>
      </w:r>
      <w:r w:rsidRPr="002A3F61">
        <w:t xml:space="preserve"> </w:t>
      </w:r>
      <w:r>
        <w:rPr>
          <w:lang w:val="en-US"/>
        </w:rPr>
        <w:t>dpi</w:t>
      </w:r>
      <w:r w:rsidRPr="002A3F61">
        <w:t xml:space="preserve">. </w:t>
      </w:r>
      <w:r w:rsidRPr="003515EB">
        <w:rPr>
          <w:bCs/>
        </w:rPr>
        <w:t>Все текстовые элементы, используемые в макете, должны быть преобразованы в</w:t>
      </w:r>
      <w:r>
        <w:rPr>
          <w:bCs/>
        </w:rPr>
        <w:t> </w:t>
      </w:r>
      <w:r w:rsidRPr="003515EB">
        <w:rPr>
          <w:bCs/>
        </w:rPr>
        <w:t>кривые.</w:t>
      </w:r>
      <w:r>
        <w:rPr>
          <w:bCs/>
        </w:rPr>
        <w:t xml:space="preserve"> </w:t>
      </w:r>
    </w:p>
    <w:p w:rsidR="00AB085E" w:rsidRPr="00AB085E" w:rsidRDefault="00AB085E" w:rsidP="00AB085E">
      <w:pPr>
        <w:rPr>
          <w:b/>
          <w:bCs/>
        </w:rPr>
      </w:pPr>
    </w:p>
    <w:p w:rsidR="005009B7" w:rsidRDefault="00AB085E" w:rsidP="00AB085E">
      <w:pPr>
        <w:rPr>
          <w:bCs/>
        </w:rPr>
      </w:pPr>
      <w:r w:rsidRPr="003515EB">
        <w:rPr>
          <w:b/>
          <w:bCs/>
        </w:rPr>
        <w:t>1 полоса (страница)</w:t>
      </w:r>
      <w:r w:rsidRPr="003515EB">
        <w:rPr>
          <w:bCs/>
        </w:rPr>
        <w:br/>
      </w:r>
      <w:proofErr w:type="spellStart"/>
      <w:r w:rsidR="005009B7">
        <w:rPr>
          <w:bCs/>
        </w:rPr>
        <w:t>Послеобрезной</w:t>
      </w:r>
      <w:proofErr w:type="spellEnd"/>
      <w:r w:rsidR="005009B7">
        <w:rPr>
          <w:bCs/>
        </w:rPr>
        <w:t xml:space="preserve"> формат — ш</w:t>
      </w:r>
      <w:r w:rsidRPr="003515EB">
        <w:rPr>
          <w:bCs/>
        </w:rPr>
        <w:t>ирина 2</w:t>
      </w:r>
      <w:r w:rsidRPr="00AB085E">
        <w:rPr>
          <w:bCs/>
        </w:rPr>
        <w:t>1</w:t>
      </w:r>
      <w:r w:rsidR="005009B7">
        <w:rPr>
          <w:bCs/>
        </w:rPr>
        <w:t>0</w:t>
      </w:r>
      <w:r w:rsidRPr="003515EB">
        <w:rPr>
          <w:bCs/>
        </w:rPr>
        <w:t>, высота 2</w:t>
      </w:r>
      <w:r w:rsidR="005009B7">
        <w:rPr>
          <w:bCs/>
        </w:rPr>
        <w:t>8</w:t>
      </w:r>
      <w:r w:rsidRPr="003515EB">
        <w:rPr>
          <w:bCs/>
        </w:rPr>
        <w:t>0 миллиметров.</w:t>
      </w:r>
    </w:p>
    <w:p w:rsidR="005009B7" w:rsidRDefault="005009B7" w:rsidP="00AB085E">
      <w:pPr>
        <w:rPr>
          <w:bCs/>
        </w:rPr>
      </w:pPr>
      <w:proofErr w:type="spellStart"/>
      <w:r>
        <w:rPr>
          <w:bCs/>
        </w:rPr>
        <w:t>Дообрезной</w:t>
      </w:r>
      <w:proofErr w:type="spellEnd"/>
      <w:r>
        <w:rPr>
          <w:bCs/>
        </w:rPr>
        <w:t xml:space="preserve"> формат — ширина 220, высота 290 миллиметров.</w:t>
      </w:r>
    </w:p>
    <w:p w:rsidR="00AB085E" w:rsidRPr="003515EB" w:rsidRDefault="00AB085E" w:rsidP="00AB085E">
      <w:pPr>
        <w:rPr>
          <w:bCs/>
        </w:rPr>
      </w:pPr>
      <w:r w:rsidRPr="003515EB">
        <w:rPr>
          <w:bCs/>
        </w:rPr>
        <w:t>Любая значимая информация должна располагаться</w:t>
      </w:r>
      <w:r>
        <w:rPr>
          <w:bCs/>
        </w:rPr>
        <w:t xml:space="preserve"> </w:t>
      </w:r>
      <w:r w:rsidRPr="003515EB">
        <w:rPr>
          <w:bCs/>
        </w:rPr>
        <w:t>не</w:t>
      </w:r>
      <w:r>
        <w:rPr>
          <w:bCs/>
        </w:rPr>
        <w:t> </w:t>
      </w:r>
      <w:r w:rsidRPr="003515EB">
        <w:rPr>
          <w:bCs/>
        </w:rPr>
        <w:t xml:space="preserve">ближе чем </w:t>
      </w:r>
      <w:r w:rsidR="005009B7">
        <w:rPr>
          <w:bCs/>
        </w:rPr>
        <w:t>1</w:t>
      </w:r>
      <w:r w:rsidRPr="003515EB">
        <w:rPr>
          <w:bCs/>
        </w:rPr>
        <w:t>5 миллиметров от края макета. Макеты не должны содержать видимых или невидимых элементов, выступа</w:t>
      </w:r>
      <w:r>
        <w:rPr>
          <w:bCs/>
        </w:rPr>
        <w:t>ющих за пределы площади макета.</w:t>
      </w:r>
    </w:p>
    <w:p w:rsidR="00AB085E" w:rsidRPr="00AB085E" w:rsidRDefault="00AB085E" w:rsidP="00AB085E">
      <w:pPr>
        <w:rPr>
          <w:b/>
          <w:bCs/>
        </w:rPr>
      </w:pPr>
    </w:p>
    <w:p w:rsidR="005009B7" w:rsidRDefault="00AB085E" w:rsidP="00AB085E">
      <w:pPr>
        <w:rPr>
          <w:bCs/>
        </w:rPr>
      </w:pPr>
      <w:r w:rsidRPr="003515EB">
        <w:rPr>
          <w:b/>
          <w:bCs/>
        </w:rPr>
        <w:t>Разворот</w:t>
      </w:r>
      <w:r w:rsidRPr="003515EB">
        <w:rPr>
          <w:b/>
          <w:bCs/>
        </w:rPr>
        <w:br/>
      </w:r>
      <w:proofErr w:type="spellStart"/>
      <w:r w:rsidR="005009B7">
        <w:rPr>
          <w:bCs/>
        </w:rPr>
        <w:t>Послеобрезной</w:t>
      </w:r>
      <w:proofErr w:type="spellEnd"/>
      <w:r w:rsidR="005009B7">
        <w:rPr>
          <w:bCs/>
        </w:rPr>
        <w:t xml:space="preserve"> формат — </w:t>
      </w:r>
      <w:r w:rsidRPr="003515EB">
        <w:rPr>
          <w:bCs/>
        </w:rPr>
        <w:t>Ширина 4</w:t>
      </w:r>
      <w:r w:rsidR="005009B7">
        <w:rPr>
          <w:bCs/>
        </w:rPr>
        <w:t>20</w:t>
      </w:r>
      <w:r w:rsidRPr="003515EB">
        <w:rPr>
          <w:bCs/>
        </w:rPr>
        <w:t>, высота 2</w:t>
      </w:r>
      <w:r w:rsidR="005009B7">
        <w:rPr>
          <w:bCs/>
        </w:rPr>
        <w:t>8</w:t>
      </w:r>
      <w:r w:rsidRPr="003515EB">
        <w:rPr>
          <w:bCs/>
        </w:rPr>
        <w:t>0 миллиметров.</w:t>
      </w:r>
    </w:p>
    <w:p w:rsidR="005009B7" w:rsidRDefault="005009B7" w:rsidP="005009B7">
      <w:pPr>
        <w:rPr>
          <w:bCs/>
        </w:rPr>
      </w:pPr>
      <w:proofErr w:type="spellStart"/>
      <w:r>
        <w:rPr>
          <w:bCs/>
        </w:rPr>
        <w:t>Дообрезной</w:t>
      </w:r>
      <w:proofErr w:type="spellEnd"/>
      <w:r>
        <w:rPr>
          <w:bCs/>
        </w:rPr>
        <w:t xml:space="preserve"> формат — ширина 430, высота 290 миллиметров.</w:t>
      </w:r>
    </w:p>
    <w:p w:rsidR="00AB085E" w:rsidRPr="003515EB" w:rsidRDefault="00AB085E" w:rsidP="00AB085E">
      <w:pPr>
        <w:rPr>
          <w:bCs/>
        </w:rPr>
      </w:pPr>
      <w:r w:rsidRPr="003515EB">
        <w:rPr>
          <w:bCs/>
        </w:rPr>
        <w:t>Любая значимая информация должна располагаться не</w:t>
      </w:r>
      <w:r>
        <w:rPr>
          <w:bCs/>
        </w:rPr>
        <w:t> </w:t>
      </w:r>
      <w:r w:rsidRPr="003515EB">
        <w:rPr>
          <w:bCs/>
        </w:rPr>
        <w:t>ближе чем 15 миллиметров от края макета.</w:t>
      </w:r>
      <w:r>
        <w:rPr>
          <w:bCs/>
        </w:rPr>
        <w:t xml:space="preserve"> </w:t>
      </w:r>
      <w:r w:rsidRPr="003515EB">
        <w:rPr>
          <w:bCs/>
        </w:rPr>
        <w:t>Макеты не должны содержать видимых или невидимых элементов, выступа</w:t>
      </w:r>
      <w:r>
        <w:rPr>
          <w:bCs/>
        </w:rPr>
        <w:t>ющих за пределы площади макета.</w:t>
      </w:r>
    </w:p>
    <w:p w:rsidR="00AB085E" w:rsidRPr="00AB085E" w:rsidRDefault="00AB085E" w:rsidP="00AB085E">
      <w:pPr>
        <w:rPr>
          <w:b/>
          <w:bCs/>
        </w:rPr>
      </w:pPr>
    </w:p>
    <w:p w:rsidR="00AB085E" w:rsidRPr="00AB085E" w:rsidRDefault="00AB085E" w:rsidP="00AB085E">
      <w:pPr>
        <w:rPr>
          <w:bCs/>
        </w:rPr>
      </w:pPr>
      <w:r w:rsidRPr="003515EB">
        <w:rPr>
          <w:b/>
          <w:bCs/>
        </w:rPr>
        <w:t>Р</w:t>
      </w:r>
      <w:r>
        <w:rPr>
          <w:b/>
          <w:bCs/>
        </w:rPr>
        <w:t>убрика «Новость»</w:t>
      </w:r>
    </w:p>
    <w:p w:rsidR="00AB085E" w:rsidRPr="004719DC" w:rsidRDefault="00AB085E" w:rsidP="00AB085E">
      <w:pPr>
        <w:rPr>
          <w:bCs/>
        </w:rPr>
      </w:pPr>
      <w:r>
        <w:rPr>
          <w:bCs/>
        </w:rPr>
        <w:t>Объем текста новости 900 знаков с пробелами. Текст должен быть новостного характера, например: открылся новый салон, поступила новая коллекция, началась распродажа прошлогодней коллекции и тому подобные. Новость необходимо проиллюстрировать 2 или 3 фотографиями, дополняющими текстовое сообщение, например: фотография нового открывшегося салона, новой коллекции и тому подобные.</w:t>
      </w:r>
      <w:r w:rsidRPr="004719DC">
        <w:rPr>
          <w:bCs/>
        </w:rPr>
        <w:t xml:space="preserve"> </w:t>
      </w:r>
      <w:r>
        <w:rPr>
          <w:bCs/>
        </w:rPr>
        <w:t>В конце текстового блока указываются: адрес, телефоны и, при наличии, сайт компании.</w:t>
      </w:r>
    </w:p>
    <w:p w:rsidR="00AB085E" w:rsidRPr="003515EB" w:rsidRDefault="00AB085E" w:rsidP="00AB085E">
      <w:r>
        <w:rPr>
          <w:bCs/>
        </w:rPr>
        <w:t xml:space="preserve">Вёрстку макета новости выполнять не нужно, мы сделаем это сами. </w:t>
      </w:r>
    </w:p>
    <w:p w:rsidR="00AB085E" w:rsidRDefault="00AB085E" w:rsidP="00AB085E"/>
    <w:p w:rsidR="003515EB" w:rsidRPr="00795219" w:rsidRDefault="003515EB" w:rsidP="003515EB">
      <w:pPr>
        <w:pStyle w:val="a3"/>
        <w:tabs>
          <w:tab w:val="clear" w:pos="4677"/>
          <w:tab w:val="clear" w:pos="9355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Журнал </w:t>
      </w:r>
      <w:r w:rsidR="00795219" w:rsidRPr="00F900DE">
        <w:rPr>
          <w:rFonts w:asciiTheme="minorHAnsi" w:hAnsiTheme="minorHAnsi"/>
        </w:rPr>
        <w:t>«</w:t>
      </w:r>
      <w:r>
        <w:rPr>
          <w:rFonts w:asciiTheme="minorHAnsi" w:hAnsiTheme="minorHAnsi"/>
        </w:rPr>
        <w:t>Интерьерный</w:t>
      </w:r>
      <w:r w:rsidR="00795219" w:rsidRPr="00F900DE">
        <w:rPr>
          <w:rFonts w:asciiTheme="minorHAnsi" w:hAnsiTheme="minorHAnsi"/>
        </w:rPr>
        <w:t>»</w:t>
      </w:r>
      <w:r>
        <w:rPr>
          <w:rFonts w:asciiTheme="minorHAnsi" w:hAnsiTheme="minorHAnsi"/>
        </w:rPr>
        <w:br/>
      </w:r>
      <w:r w:rsidR="00F900DE">
        <w:rPr>
          <w:rFonts w:asciiTheme="minorHAnsi" w:hAnsiTheme="minorHAnsi"/>
        </w:rPr>
        <w:t xml:space="preserve">тел: </w:t>
      </w:r>
      <w:r w:rsidRPr="003515EB">
        <w:rPr>
          <w:rFonts w:asciiTheme="minorHAnsi" w:hAnsiTheme="minorHAnsi"/>
        </w:rPr>
        <w:t>8 (</w:t>
      </w:r>
      <w:r w:rsidR="00F900DE">
        <w:rPr>
          <w:rFonts w:asciiTheme="minorHAnsi" w:hAnsiTheme="minorHAnsi"/>
        </w:rPr>
        <w:t>499</w:t>
      </w:r>
      <w:r w:rsidRPr="003515EB">
        <w:rPr>
          <w:rFonts w:asciiTheme="minorHAnsi" w:hAnsiTheme="minorHAnsi"/>
        </w:rPr>
        <w:t xml:space="preserve">) </w:t>
      </w:r>
      <w:r w:rsidR="00F900DE">
        <w:rPr>
          <w:rFonts w:asciiTheme="minorHAnsi" w:hAnsiTheme="minorHAnsi"/>
        </w:rPr>
        <w:t>110-29-07</w:t>
      </w:r>
      <w:r w:rsidRPr="003515EB">
        <w:rPr>
          <w:rFonts w:asciiTheme="minorHAnsi" w:hAnsiTheme="minorHAnsi"/>
        </w:rPr>
        <w:t xml:space="preserve"> </w:t>
      </w:r>
      <w:r w:rsidRPr="003515EB">
        <w:rPr>
          <w:rFonts w:asciiTheme="minorHAnsi" w:hAnsiTheme="minorHAnsi"/>
        </w:rPr>
        <w:br/>
      </w:r>
      <w:r w:rsidR="00F900DE">
        <w:rPr>
          <w:rFonts w:asciiTheme="minorHAnsi" w:hAnsiTheme="minorHAnsi"/>
          <w:lang w:val="en-US"/>
        </w:rPr>
        <w:t>info</w:t>
      </w:r>
      <w:r w:rsidRPr="003515EB">
        <w:rPr>
          <w:rFonts w:asciiTheme="minorHAnsi" w:hAnsiTheme="minorHAnsi"/>
        </w:rPr>
        <w:t>@</w:t>
      </w:r>
      <w:proofErr w:type="spellStart"/>
      <w:r w:rsidR="00795219">
        <w:rPr>
          <w:rFonts w:asciiTheme="minorHAnsi" w:hAnsiTheme="minorHAnsi"/>
          <w:lang w:val="en-US"/>
        </w:rPr>
        <w:t>rusinterior</w:t>
      </w:r>
      <w:proofErr w:type="spellEnd"/>
      <w:r w:rsidR="00795219" w:rsidRPr="00795219">
        <w:rPr>
          <w:rFonts w:asciiTheme="minorHAnsi" w:hAnsiTheme="minorHAnsi"/>
        </w:rPr>
        <w:t>.</w:t>
      </w:r>
      <w:r w:rsidR="00795219">
        <w:rPr>
          <w:rFonts w:asciiTheme="minorHAnsi" w:hAnsiTheme="minorHAnsi"/>
          <w:lang w:val="en-US"/>
        </w:rPr>
        <w:t>com</w:t>
      </w:r>
      <w:r w:rsidR="00795219" w:rsidRPr="00795219">
        <w:rPr>
          <w:rFonts w:asciiTheme="minorHAnsi" w:hAnsiTheme="minorHAnsi"/>
        </w:rPr>
        <w:t xml:space="preserve">, </w:t>
      </w:r>
      <w:r w:rsidR="00795219">
        <w:rPr>
          <w:rFonts w:asciiTheme="minorHAnsi" w:hAnsiTheme="minorHAnsi"/>
          <w:lang w:val="en-US"/>
        </w:rPr>
        <w:t>www</w:t>
      </w:r>
      <w:r w:rsidR="00795219">
        <w:rPr>
          <w:rFonts w:asciiTheme="minorHAnsi" w:hAnsiTheme="minorHAnsi"/>
        </w:rPr>
        <w:t>.</w:t>
      </w:r>
      <w:proofErr w:type="spellStart"/>
      <w:r w:rsidR="00795219">
        <w:rPr>
          <w:rFonts w:asciiTheme="minorHAnsi" w:hAnsiTheme="minorHAnsi"/>
          <w:lang w:val="en-US"/>
        </w:rPr>
        <w:t>rusinterior</w:t>
      </w:r>
      <w:proofErr w:type="spellEnd"/>
      <w:r w:rsidR="00795219" w:rsidRPr="00795219">
        <w:rPr>
          <w:rFonts w:asciiTheme="minorHAnsi" w:hAnsiTheme="minorHAnsi"/>
        </w:rPr>
        <w:t>.</w:t>
      </w:r>
      <w:r w:rsidR="00795219">
        <w:rPr>
          <w:rFonts w:asciiTheme="minorHAnsi" w:hAnsiTheme="minorHAnsi"/>
          <w:lang w:val="en-US"/>
        </w:rPr>
        <w:t>com</w:t>
      </w:r>
    </w:p>
    <w:sectPr w:rsidR="003515EB" w:rsidRPr="00795219" w:rsidSect="0050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515EB"/>
    <w:rsid w:val="00067254"/>
    <w:rsid w:val="002A3F61"/>
    <w:rsid w:val="003515EB"/>
    <w:rsid w:val="005009B7"/>
    <w:rsid w:val="00504B88"/>
    <w:rsid w:val="00795219"/>
    <w:rsid w:val="007A324C"/>
    <w:rsid w:val="009555C2"/>
    <w:rsid w:val="00AB085E"/>
    <w:rsid w:val="00F9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515EB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515E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raffx</dc:creator>
  <cp:keywords/>
  <dc:description/>
  <cp:lastModifiedBy>Smote</cp:lastModifiedBy>
  <cp:revision>6</cp:revision>
  <dcterms:created xsi:type="dcterms:W3CDTF">2015-02-09T13:14:00Z</dcterms:created>
  <dcterms:modified xsi:type="dcterms:W3CDTF">2018-09-10T09:23:00Z</dcterms:modified>
</cp:coreProperties>
</file>